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76563D" w14:paraId="2E01127F" w14:textId="77777777" w:rsidTr="00F6405B">
        <w:trPr>
          <w:trHeight w:val="1469"/>
        </w:trPr>
        <w:tc>
          <w:tcPr>
            <w:tcW w:w="5778" w:type="dxa"/>
          </w:tcPr>
          <w:p w14:paraId="067ECA1F" w14:textId="77777777" w:rsidR="0076563D" w:rsidRDefault="0076563D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491CB9EA" w14:textId="77777777" w:rsidR="0076563D" w:rsidRDefault="0076563D" w:rsidP="00F6405B">
            <w:pPr>
              <w:jc w:val="center"/>
              <w:rPr>
                <w:sz w:val="28"/>
                <w:szCs w:val="28"/>
              </w:rPr>
            </w:pPr>
          </w:p>
          <w:p w14:paraId="6E1517C1" w14:textId="77777777" w:rsidR="0076563D" w:rsidRDefault="0076563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3A3D2779" w14:textId="77777777" w:rsidR="0076563D" w:rsidRDefault="0076563D" w:rsidP="00F6405B">
            <w:pPr>
              <w:rPr>
                <w:sz w:val="28"/>
                <w:szCs w:val="28"/>
              </w:rPr>
            </w:pPr>
          </w:p>
          <w:p w14:paraId="57201736" w14:textId="77777777" w:rsidR="0076563D" w:rsidRDefault="0076563D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05274CAF" w14:textId="77777777" w:rsidR="0076563D" w:rsidRDefault="0076563D" w:rsidP="00F6405B">
            <w:pPr>
              <w:ind w:left="988" w:hanging="988"/>
              <w:rPr>
                <w:sz w:val="28"/>
                <w:szCs w:val="28"/>
              </w:rPr>
            </w:pPr>
          </w:p>
          <w:p w14:paraId="4FB595CA" w14:textId="77777777" w:rsidR="0076563D" w:rsidRDefault="0076563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440336A" w14:textId="77777777" w:rsidR="0076563D" w:rsidRDefault="0076563D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71A4329" w14:textId="77777777" w:rsidR="00446411" w:rsidRDefault="00446411" w:rsidP="00446411">
      <w:pPr>
        <w:ind w:firstLine="720"/>
        <w:jc w:val="right"/>
        <w:rPr>
          <w:sz w:val="28"/>
          <w:szCs w:val="28"/>
        </w:rPr>
      </w:pPr>
    </w:p>
    <w:p w14:paraId="758F6CBC" w14:textId="77777777" w:rsidR="00446411" w:rsidRDefault="00446411" w:rsidP="00446411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A4B5745" w14:textId="77777777" w:rsidR="00446411" w:rsidRDefault="00446411" w:rsidP="00446411">
      <w:pPr>
        <w:jc w:val="center"/>
        <w:rPr>
          <w:sz w:val="28"/>
          <w:szCs w:val="28"/>
        </w:rPr>
      </w:pPr>
    </w:p>
    <w:p w14:paraId="575FA5FE" w14:textId="0D8C465A" w:rsidR="00446411" w:rsidRPr="00B646CC" w:rsidRDefault="00446411" w:rsidP="00446411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446411">
        <w:rPr>
          <w:sz w:val="28"/>
          <w:szCs w:val="28"/>
        </w:rPr>
        <w:t>Гуляш</w:t>
      </w:r>
      <w:r>
        <w:rPr>
          <w:sz w:val="28"/>
          <w:szCs w:val="28"/>
        </w:rPr>
        <w:t>.</w:t>
      </w:r>
    </w:p>
    <w:p w14:paraId="0B6FD665" w14:textId="427C7F64" w:rsidR="00446411" w:rsidRPr="00B646CC" w:rsidRDefault="00446411" w:rsidP="00446411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260</w:t>
      </w:r>
      <w:r w:rsidR="0076563D">
        <w:rPr>
          <w:sz w:val="28"/>
          <w:szCs w:val="28"/>
        </w:rPr>
        <w:t>-05</w:t>
      </w:r>
    </w:p>
    <w:p w14:paraId="5C80A15A" w14:textId="5A66513B" w:rsidR="00446411" w:rsidRPr="00B646CC" w:rsidRDefault="00446411" w:rsidP="00446411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p w14:paraId="4729BC2C" w14:textId="1FCB394C" w:rsidR="00042456" w:rsidRDefault="00042456" w:rsidP="00446411">
      <w:pPr>
        <w:tabs>
          <w:tab w:val="center" w:pos="5037"/>
          <w:tab w:val="left" w:pos="7995"/>
        </w:tabs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1165"/>
        <w:gridCol w:w="1493"/>
      </w:tblGrid>
      <w:tr w:rsidR="00042456" w14:paraId="32E0610E" w14:textId="77777777" w:rsidTr="00446411"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C6D1" w14:textId="77777777" w:rsidR="00042456" w:rsidRPr="00446411" w:rsidRDefault="00446411" w:rsidP="00446411">
            <w:pPr>
              <w:widowControl w:val="0"/>
              <w:jc w:val="center"/>
              <w:rPr>
                <w:szCs w:val="24"/>
              </w:rPr>
            </w:pPr>
            <w:r w:rsidRPr="00446411">
              <w:rPr>
                <w:szCs w:val="24"/>
              </w:rPr>
              <w:t>Наименование сырья</w:t>
            </w:r>
          </w:p>
          <w:p w14:paraId="48EC09CE" w14:textId="77777777" w:rsidR="00042456" w:rsidRPr="00446411" w:rsidRDefault="00446411" w:rsidP="00446411">
            <w:pPr>
              <w:widowControl w:val="0"/>
              <w:jc w:val="center"/>
              <w:rPr>
                <w:szCs w:val="24"/>
              </w:rPr>
            </w:pPr>
            <w:r w:rsidRPr="00446411">
              <w:rPr>
                <w:szCs w:val="24"/>
              </w:rPr>
              <w:t>и продуктов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016C" w14:textId="77777777" w:rsidR="00042456" w:rsidRPr="00446411" w:rsidRDefault="00446411" w:rsidP="00446411">
            <w:pPr>
              <w:widowControl w:val="0"/>
              <w:jc w:val="center"/>
              <w:rPr>
                <w:szCs w:val="24"/>
              </w:rPr>
            </w:pPr>
            <w:r w:rsidRPr="00446411">
              <w:rPr>
                <w:szCs w:val="24"/>
              </w:rPr>
              <w:t>Расход сырья и продуктов на 1 порцию, г</w:t>
            </w:r>
          </w:p>
        </w:tc>
      </w:tr>
      <w:tr w:rsidR="00042456" w14:paraId="4A60EB7D" w14:textId="77777777" w:rsidTr="00446411"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213D" w14:textId="77777777" w:rsidR="00042456" w:rsidRPr="00446411" w:rsidRDefault="00042456" w:rsidP="00446411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021F" w14:textId="77777777" w:rsidR="00042456" w:rsidRPr="00446411" w:rsidRDefault="00446411" w:rsidP="00446411">
            <w:pPr>
              <w:widowControl w:val="0"/>
              <w:jc w:val="center"/>
              <w:rPr>
                <w:szCs w:val="24"/>
              </w:rPr>
            </w:pPr>
            <w:r w:rsidRPr="00446411">
              <w:rPr>
                <w:szCs w:val="24"/>
              </w:rPr>
              <w:t>брутто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1463" w14:textId="77777777" w:rsidR="00042456" w:rsidRPr="00446411" w:rsidRDefault="00446411" w:rsidP="00446411">
            <w:pPr>
              <w:widowControl w:val="0"/>
              <w:jc w:val="center"/>
              <w:rPr>
                <w:szCs w:val="24"/>
              </w:rPr>
            </w:pPr>
            <w:r w:rsidRPr="00446411">
              <w:rPr>
                <w:szCs w:val="24"/>
              </w:rPr>
              <w:t>нетто</w:t>
            </w:r>
          </w:p>
        </w:tc>
      </w:tr>
      <w:tr w:rsidR="00042456" w14:paraId="2C95F0EC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E5DE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Говядина (лопаточная и подлопаточные части, грудинка, покромка) бескостная п/ф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25C0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86,9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281F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79</w:t>
            </w:r>
          </w:p>
        </w:tc>
      </w:tr>
      <w:tr w:rsidR="00042456" w14:paraId="19F28BB4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867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Масло растительное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E2A6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5,0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F317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5,0</w:t>
            </w:r>
          </w:p>
        </w:tc>
      </w:tr>
      <w:tr w:rsidR="00042456" w14:paraId="0103779F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43C6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Лук репчатый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AC12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12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D74D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10</w:t>
            </w:r>
          </w:p>
        </w:tc>
      </w:tr>
      <w:tr w:rsidR="00042456" w14:paraId="23A14F0B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0CFA5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Томатное пюре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F8B0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2DD0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8</w:t>
            </w:r>
          </w:p>
        </w:tc>
      </w:tr>
      <w:tr w:rsidR="00042456" w14:paraId="7DA15B24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22199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Мука пшеничная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EB29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2,0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520C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2,0</w:t>
            </w:r>
          </w:p>
        </w:tc>
      </w:tr>
      <w:tr w:rsidR="00042456" w14:paraId="34DF708A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26A8A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Соль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10B7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0,5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1B7E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0,5</w:t>
            </w:r>
          </w:p>
        </w:tc>
      </w:tr>
      <w:tr w:rsidR="00042456" w14:paraId="1317BF69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D27B6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Масса тушеного мяса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5931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922E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50</w:t>
            </w:r>
          </w:p>
        </w:tc>
      </w:tr>
      <w:tr w:rsidR="00042456" w14:paraId="2FE921CC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6EAAD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Масса соуса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A5EC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59E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50</w:t>
            </w:r>
          </w:p>
        </w:tc>
      </w:tr>
      <w:tr w:rsidR="00042456" w14:paraId="30F659C4" w14:textId="77777777" w:rsidTr="00446411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48F5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ВЫХОД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9B2C" w14:textId="77777777" w:rsidR="00042456" w:rsidRPr="00446411" w:rsidRDefault="00042456" w:rsidP="00446411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BB5A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100</w:t>
            </w:r>
          </w:p>
        </w:tc>
      </w:tr>
    </w:tbl>
    <w:p w14:paraId="67B73618" w14:textId="79EA9CEB" w:rsidR="00042456" w:rsidRPr="00446411" w:rsidRDefault="00446411" w:rsidP="00446411">
      <w:pPr>
        <w:jc w:val="both"/>
        <w:rPr>
          <w:szCs w:val="24"/>
        </w:rPr>
      </w:pPr>
      <w:r>
        <w:rPr>
          <w:szCs w:val="24"/>
        </w:rPr>
        <w:t>Технологическое приготовление: н</w:t>
      </w:r>
      <w:r w:rsidRPr="00446411">
        <w:rPr>
          <w:szCs w:val="24"/>
        </w:rPr>
        <w:t>арезанное кубиками по 20-30 г и обжаренное мясо заливают водой и тушат с добавлением пассированного томатного пюре в закрытой посуде около часа. На бульоне, оставшемся после тушения, готовят соус, добавляя в него пассерованный лук, соль, заливают им мясо и тушат еще 25-30 мин. За 5-10 мин до окончания тушения кладут лавровый лист. Гуляш можно готовить со сметаной (15-20 г на порцию).</w:t>
      </w:r>
    </w:p>
    <w:p w14:paraId="59EC6738" w14:textId="77777777" w:rsidR="00446411" w:rsidRDefault="00446411" w:rsidP="00446411">
      <w:pPr>
        <w:spacing w:line="276" w:lineRule="auto"/>
        <w:jc w:val="both"/>
        <w:rPr>
          <w:szCs w:val="24"/>
        </w:rPr>
      </w:pPr>
      <w:r w:rsidRPr="00446411">
        <w:rPr>
          <w:szCs w:val="24"/>
        </w:rPr>
        <w:t xml:space="preserve">Отпускают блюдо при температуре 65 </w:t>
      </w:r>
      <w:r w:rsidRPr="00446411">
        <w:rPr>
          <w:szCs w:val="24"/>
          <w:vertAlign w:val="superscript"/>
        </w:rPr>
        <w:t>о</w:t>
      </w:r>
      <w:r w:rsidRPr="00446411">
        <w:rPr>
          <w:szCs w:val="24"/>
        </w:rPr>
        <w:t>С.</w:t>
      </w:r>
    </w:p>
    <w:p w14:paraId="5211CFF6" w14:textId="7EBEDA0B" w:rsidR="00446411" w:rsidRDefault="00446411" w:rsidP="00446411">
      <w:pPr>
        <w:spacing w:line="276" w:lineRule="auto"/>
        <w:jc w:val="both"/>
        <w:rPr>
          <w:szCs w:val="24"/>
        </w:rPr>
      </w:pPr>
      <w:r w:rsidRPr="00446411">
        <w:rPr>
          <w:szCs w:val="24"/>
        </w:rPr>
        <w:t>Органолептические показатели качества</w:t>
      </w:r>
      <w:r>
        <w:rPr>
          <w:szCs w:val="24"/>
        </w:rPr>
        <w:t>.</w:t>
      </w:r>
    </w:p>
    <w:p w14:paraId="656C675C" w14:textId="1063FD77" w:rsidR="00042456" w:rsidRPr="00446411" w:rsidRDefault="00446411" w:rsidP="00446411">
      <w:pPr>
        <w:spacing w:line="276" w:lineRule="auto"/>
        <w:jc w:val="both"/>
        <w:rPr>
          <w:szCs w:val="24"/>
        </w:rPr>
      </w:pPr>
      <w:r w:rsidRPr="00446411">
        <w:rPr>
          <w:szCs w:val="24"/>
        </w:rPr>
        <w:t>Внешний вид: мясо нарезано кубиками в соусе, рядом на тарелку уложен гарнир.</w:t>
      </w:r>
      <w:r>
        <w:rPr>
          <w:szCs w:val="24"/>
        </w:rPr>
        <w:t xml:space="preserve"> </w:t>
      </w:r>
      <w:r w:rsidRPr="00446411">
        <w:rPr>
          <w:szCs w:val="24"/>
        </w:rPr>
        <w:t>Консистенция: мяса - мягкая, сочная, соуса - однородная, слегка вязкая.</w:t>
      </w:r>
    </w:p>
    <w:p w14:paraId="0AC63155" w14:textId="77777777" w:rsidR="00042456" w:rsidRPr="00446411" w:rsidRDefault="00446411" w:rsidP="00446411">
      <w:pPr>
        <w:jc w:val="both"/>
        <w:rPr>
          <w:szCs w:val="24"/>
        </w:rPr>
      </w:pPr>
      <w:r w:rsidRPr="00446411">
        <w:rPr>
          <w:szCs w:val="24"/>
        </w:rPr>
        <w:t>Цвет: мяса - светло-коричневый.</w:t>
      </w:r>
    </w:p>
    <w:p w14:paraId="705F357C" w14:textId="77777777" w:rsidR="00042456" w:rsidRPr="00446411" w:rsidRDefault="00446411" w:rsidP="00446411">
      <w:pPr>
        <w:jc w:val="both"/>
        <w:rPr>
          <w:szCs w:val="24"/>
        </w:rPr>
      </w:pPr>
      <w:r w:rsidRPr="00446411">
        <w:rPr>
          <w:szCs w:val="24"/>
        </w:rPr>
        <w:t>Вкус: тушеного мяса в томатном соусе, умеренно соленый.</w:t>
      </w:r>
    </w:p>
    <w:p w14:paraId="0F93CB50" w14:textId="77777777" w:rsidR="00042456" w:rsidRPr="00446411" w:rsidRDefault="00446411" w:rsidP="00446411">
      <w:pPr>
        <w:jc w:val="both"/>
        <w:rPr>
          <w:szCs w:val="24"/>
        </w:rPr>
      </w:pPr>
      <w:r w:rsidRPr="00446411">
        <w:rPr>
          <w:szCs w:val="24"/>
        </w:rPr>
        <w:t xml:space="preserve">Запах: тушеного мяса с жареным луком и томата. </w:t>
      </w:r>
    </w:p>
    <w:p w14:paraId="7661DD27" w14:textId="7CF1A831" w:rsidR="00042456" w:rsidRPr="00446411" w:rsidRDefault="00446411" w:rsidP="00446411">
      <w:pPr>
        <w:jc w:val="both"/>
        <w:rPr>
          <w:szCs w:val="24"/>
        </w:rPr>
      </w:pPr>
      <w:r w:rsidRPr="00446411">
        <w:rPr>
          <w:szCs w:val="24"/>
        </w:rPr>
        <w:t>Пищевая ценность блюда «Гуляш» на выход 100 г</w:t>
      </w:r>
      <w:r>
        <w:rPr>
          <w:szCs w:val="24"/>
        </w:rPr>
        <w:t>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116"/>
        <w:gridCol w:w="2235"/>
        <w:gridCol w:w="2438"/>
        <w:gridCol w:w="2674"/>
      </w:tblGrid>
      <w:tr w:rsidR="00042456" w:rsidRPr="00446411" w14:paraId="5EDAB3D5" w14:textId="77777777" w:rsidTr="00446411"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0AE5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Белки, г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B20E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Жиры, г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AC22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Углеводы, г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8785" w14:textId="77777777" w:rsidR="00042456" w:rsidRPr="00446411" w:rsidRDefault="00446411" w:rsidP="00446411">
            <w:pPr>
              <w:widowControl w:val="0"/>
              <w:jc w:val="both"/>
              <w:rPr>
                <w:szCs w:val="24"/>
              </w:rPr>
            </w:pPr>
            <w:r w:rsidRPr="00446411">
              <w:rPr>
                <w:szCs w:val="24"/>
              </w:rPr>
              <w:t>Калорийность, ккал</w:t>
            </w:r>
          </w:p>
        </w:tc>
      </w:tr>
      <w:tr w:rsidR="00042456" w:rsidRPr="00446411" w14:paraId="57399224" w14:textId="77777777" w:rsidTr="00446411">
        <w:trPr>
          <w:trHeight w:val="96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1ED44" w14:textId="77777777" w:rsidR="00042456" w:rsidRPr="00446411" w:rsidRDefault="00446411" w:rsidP="00446411">
            <w:pPr>
              <w:pStyle w:val="af"/>
              <w:jc w:val="both"/>
              <w:rPr>
                <w:color w:val="000000"/>
                <w:szCs w:val="24"/>
              </w:rPr>
            </w:pPr>
            <w:r w:rsidRPr="00446411">
              <w:rPr>
                <w:color w:val="000000"/>
                <w:szCs w:val="24"/>
              </w:rPr>
              <w:t>15,4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7F8FC" w14:textId="77777777" w:rsidR="00042456" w:rsidRPr="00446411" w:rsidRDefault="00446411" w:rsidP="00446411">
            <w:pPr>
              <w:pStyle w:val="af"/>
              <w:jc w:val="both"/>
              <w:rPr>
                <w:color w:val="000000"/>
                <w:szCs w:val="24"/>
              </w:rPr>
            </w:pPr>
            <w:r w:rsidRPr="00446411">
              <w:rPr>
                <w:color w:val="000000"/>
                <w:szCs w:val="24"/>
              </w:rPr>
              <w:t>6,4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7A6A0" w14:textId="77777777" w:rsidR="00042456" w:rsidRPr="00446411" w:rsidRDefault="00446411" w:rsidP="00446411">
            <w:pPr>
              <w:pStyle w:val="af"/>
              <w:jc w:val="both"/>
              <w:rPr>
                <w:color w:val="000000"/>
                <w:szCs w:val="24"/>
              </w:rPr>
            </w:pPr>
            <w:r w:rsidRPr="00446411">
              <w:rPr>
                <w:color w:val="000000"/>
                <w:szCs w:val="24"/>
              </w:rPr>
              <w:t>3,7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0221E" w14:textId="77777777" w:rsidR="00042456" w:rsidRPr="00446411" w:rsidRDefault="00446411" w:rsidP="00446411">
            <w:pPr>
              <w:pStyle w:val="af"/>
              <w:jc w:val="both"/>
              <w:rPr>
                <w:color w:val="000000"/>
                <w:szCs w:val="24"/>
              </w:rPr>
            </w:pPr>
            <w:r w:rsidRPr="00446411">
              <w:rPr>
                <w:color w:val="000000"/>
                <w:szCs w:val="24"/>
              </w:rPr>
              <w:t>134</w:t>
            </w:r>
          </w:p>
        </w:tc>
      </w:tr>
    </w:tbl>
    <w:p w14:paraId="56A86697" w14:textId="77777777" w:rsidR="00042456" w:rsidRDefault="00042456">
      <w:pPr>
        <w:ind w:firstLine="720"/>
        <w:jc w:val="center"/>
        <w:rPr>
          <w:sz w:val="28"/>
          <w:szCs w:val="28"/>
        </w:rPr>
      </w:pPr>
    </w:p>
    <w:p w14:paraId="4072125D" w14:textId="77777777" w:rsidR="00042456" w:rsidRDefault="00042456"/>
    <w:sectPr w:rsidR="00042456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35E"/>
    <w:rsid w:val="00032670"/>
    <w:rsid w:val="00042456"/>
    <w:rsid w:val="00446411"/>
    <w:rsid w:val="0051135E"/>
    <w:rsid w:val="0076563D"/>
    <w:rsid w:val="008A45CC"/>
    <w:rsid w:val="00BF1F09"/>
    <w:rsid w:val="00C61AF6"/>
    <w:rsid w:val="269654BA"/>
    <w:rsid w:val="3D86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49D2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4464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24</cp:revision>
  <cp:lastPrinted>2025-02-01T10:41:00Z</cp:lastPrinted>
  <dcterms:created xsi:type="dcterms:W3CDTF">2018-06-24T11:47:00Z</dcterms:created>
  <dcterms:modified xsi:type="dcterms:W3CDTF">2025-02-09T19:41:00Z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0B54B905FAB545598CAABA3C6DB4D506_12</vt:lpwstr>
  </property>
</Properties>
</file>